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0B" w:rsidRPr="002D1F0B" w:rsidRDefault="00D65A4B" w:rsidP="00235CC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D1F0B">
        <w:rPr>
          <w:rFonts w:ascii="Arial" w:hAnsi="Arial" w:cs="Arial"/>
          <w:b/>
          <w:u w:val="single"/>
        </w:rPr>
        <w:t>CONSENTIMIENTO INFORMADO DE TRATAMIENTO PSICOTERAPÉUTICO</w:t>
      </w:r>
    </w:p>
    <w:p w:rsidR="00D65A4B" w:rsidRPr="002D1F0B" w:rsidRDefault="00E80A0C" w:rsidP="00AA329C">
      <w:pPr>
        <w:jc w:val="center"/>
        <w:rPr>
          <w:rFonts w:ascii="Arial" w:hAnsi="Arial" w:cs="Arial"/>
          <w:b/>
          <w:u w:val="single"/>
        </w:rPr>
      </w:pPr>
      <w:r w:rsidRPr="002D1F0B">
        <w:rPr>
          <w:rFonts w:ascii="Arial" w:hAnsi="Arial" w:cs="Arial"/>
          <w:b/>
          <w:u w:val="single"/>
        </w:rPr>
        <w:t>P</w:t>
      </w:r>
      <w:r w:rsidR="007923D3">
        <w:rPr>
          <w:rFonts w:ascii="Arial" w:hAnsi="Arial" w:cs="Arial"/>
          <w:b/>
          <w:u w:val="single"/>
        </w:rPr>
        <w:t>ACIENTES MENORES DE EDAD</w:t>
      </w:r>
    </w:p>
    <w:p w:rsidR="00AA329C" w:rsidRDefault="00AA329C" w:rsidP="00AA329C">
      <w:pPr>
        <w:jc w:val="both"/>
        <w:rPr>
          <w:rFonts w:ascii="Arial" w:hAnsi="Arial" w:cs="Arial"/>
        </w:rPr>
      </w:pPr>
    </w:p>
    <w:p w:rsidR="00A77A77" w:rsidRPr="002D1F0B" w:rsidRDefault="00A77A77" w:rsidP="00AA329C">
      <w:pPr>
        <w:spacing w:line="360" w:lineRule="auto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>Apellido y Nombre del paciente:………………………………………………………….</w:t>
      </w:r>
    </w:p>
    <w:p w:rsidR="00A77A77" w:rsidRDefault="00A77A77" w:rsidP="00AA329C">
      <w:pPr>
        <w:spacing w:line="360" w:lineRule="auto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>DNI Nro</w:t>
      </w:r>
      <w:r w:rsidR="002D1F0B">
        <w:rPr>
          <w:rFonts w:ascii="Arial" w:hAnsi="Arial" w:cs="Arial"/>
        </w:rPr>
        <w:t>:</w:t>
      </w:r>
      <w:r w:rsidRPr="002D1F0B">
        <w:rPr>
          <w:rFonts w:ascii="Arial" w:hAnsi="Arial" w:cs="Arial"/>
        </w:rPr>
        <w:t>.………………………….</w:t>
      </w:r>
    </w:p>
    <w:p w:rsidR="00A77A77" w:rsidRPr="002D1F0B" w:rsidRDefault="00A77A77" w:rsidP="0023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>IMPORTANTE: Lea</w:t>
      </w:r>
      <w:r w:rsidR="00EE5F33">
        <w:rPr>
          <w:rFonts w:ascii="Arial" w:hAnsi="Arial" w:cs="Arial"/>
        </w:rPr>
        <w:t>n</w:t>
      </w:r>
      <w:r w:rsidRPr="002D1F0B">
        <w:rPr>
          <w:rFonts w:ascii="Arial" w:hAnsi="Arial" w:cs="Arial"/>
        </w:rPr>
        <w:t xml:space="preserve"> atentamente el presente documento, podría contener frases o palabras que usted</w:t>
      </w:r>
      <w:r w:rsidR="00EE5F33">
        <w:rPr>
          <w:rFonts w:ascii="Arial" w:hAnsi="Arial" w:cs="Arial"/>
        </w:rPr>
        <w:t>es</w:t>
      </w:r>
      <w:r w:rsidRPr="002D1F0B">
        <w:rPr>
          <w:rFonts w:ascii="Arial" w:hAnsi="Arial" w:cs="Arial"/>
        </w:rPr>
        <w:t xml:space="preserve"> no alcance</w:t>
      </w:r>
      <w:r w:rsidR="00EE5F33">
        <w:rPr>
          <w:rFonts w:ascii="Arial" w:hAnsi="Arial" w:cs="Arial"/>
        </w:rPr>
        <w:t>n</w:t>
      </w:r>
      <w:r w:rsidRPr="002D1F0B">
        <w:rPr>
          <w:rFonts w:ascii="Arial" w:hAnsi="Arial" w:cs="Arial"/>
        </w:rPr>
        <w:t xml:space="preserve"> a comprender. De ser así, por favor solicite</w:t>
      </w:r>
      <w:r w:rsidR="00EE5F33">
        <w:rPr>
          <w:rFonts w:ascii="Arial" w:hAnsi="Arial" w:cs="Arial"/>
        </w:rPr>
        <w:t>n</w:t>
      </w:r>
      <w:r w:rsidRPr="002D1F0B">
        <w:rPr>
          <w:rFonts w:ascii="Arial" w:hAnsi="Arial" w:cs="Arial"/>
        </w:rPr>
        <w:t xml:space="preserve"> al profesional tratante que le</w:t>
      </w:r>
      <w:r w:rsidR="00EE5F33">
        <w:rPr>
          <w:rFonts w:ascii="Arial" w:hAnsi="Arial" w:cs="Arial"/>
        </w:rPr>
        <w:t>s</w:t>
      </w:r>
      <w:r w:rsidRPr="002D1F0B">
        <w:rPr>
          <w:rFonts w:ascii="Arial" w:hAnsi="Arial" w:cs="Arial"/>
        </w:rPr>
        <w:t xml:space="preserve"> explique en detalle toda información que no entienda</w:t>
      </w:r>
      <w:r w:rsidR="00DB21A4">
        <w:rPr>
          <w:rFonts w:ascii="Arial" w:hAnsi="Arial" w:cs="Arial"/>
        </w:rPr>
        <w:t>n</w:t>
      </w:r>
      <w:r w:rsidRPr="002D1F0B">
        <w:rPr>
          <w:rFonts w:ascii="Arial" w:hAnsi="Arial" w:cs="Arial"/>
        </w:rPr>
        <w:t xml:space="preserve"> claramente. Al firmar el presente documento, ustedes estarán aceptando su contenido y  dando su consentimiento a las condiciones aquí detalladas. </w:t>
      </w:r>
    </w:p>
    <w:p w:rsidR="00A77A77" w:rsidRPr="002D1F0B" w:rsidRDefault="00A77A77" w:rsidP="00235CC7">
      <w:pPr>
        <w:spacing w:line="360" w:lineRule="auto"/>
        <w:jc w:val="both"/>
        <w:rPr>
          <w:rFonts w:ascii="Arial" w:hAnsi="Arial" w:cs="Arial"/>
        </w:rPr>
      </w:pPr>
    </w:p>
    <w:p w:rsidR="00A77A77" w:rsidRPr="00531F4C" w:rsidRDefault="00A77A77" w:rsidP="00235CC7">
      <w:pPr>
        <w:spacing w:line="360" w:lineRule="auto"/>
        <w:jc w:val="both"/>
        <w:rPr>
          <w:rFonts w:ascii="Arial" w:hAnsi="Arial" w:cs="Arial"/>
          <w:u w:val="single"/>
        </w:rPr>
      </w:pPr>
      <w:r w:rsidRPr="00531F4C">
        <w:rPr>
          <w:rFonts w:ascii="Arial" w:hAnsi="Arial" w:cs="Arial"/>
          <w:u w:val="single"/>
        </w:rPr>
        <w:t xml:space="preserve">CARACTERÍSTICA DEL TRATAMIENTO </w:t>
      </w:r>
    </w:p>
    <w:p w:rsidR="003737F6" w:rsidRPr="003737F6" w:rsidRDefault="003737F6" w:rsidP="00531F4C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3737F6">
        <w:rPr>
          <w:rFonts w:ascii="Arial" w:hAnsi="Arial" w:cs="Arial"/>
        </w:rPr>
        <w:t>Se realizará un tratamiento psicológico con orientación psicoanalítica</w:t>
      </w:r>
      <w:r>
        <w:rPr>
          <w:rFonts w:ascii="Arial" w:hAnsi="Arial" w:cs="Arial"/>
        </w:rPr>
        <w:t xml:space="preserve"> dirigido</w:t>
      </w:r>
      <w:r w:rsidRPr="003737F6">
        <w:rPr>
          <w:rFonts w:ascii="Arial" w:hAnsi="Arial" w:cs="Arial"/>
        </w:rPr>
        <w:t xml:space="preserve"> a la atención de los motivos de consulta expuestos.</w:t>
      </w:r>
    </w:p>
    <w:p w:rsidR="00D65A4B" w:rsidRPr="003737F6" w:rsidRDefault="00D65A4B" w:rsidP="003737F6">
      <w:pPr>
        <w:spacing w:line="360" w:lineRule="auto"/>
        <w:jc w:val="both"/>
        <w:rPr>
          <w:rFonts w:ascii="Arial" w:hAnsi="Arial" w:cs="Arial"/>
        </w:rPr>
      </w:pPr>
    </w:p>
    <w:p w:rsidR="00A77A77" w:rsidRPr="00A97FE2" w:rsidRDefault="00A77A77" w:rsidP="00235CC7">
      <w:pPr>
        <w:spacing w:line="360" w:lineRule="auto"/>
        <w:jc w:val="both"/>
        <w:rPr>
          <w:rFonts w:ascii="Arial" w:hAnsi="Arial" w:cs="Arial"/>
          <w:u w:val="single"/>
        </w:rPr>
      </w:pPr>
      <w:r w:rsidRPr="00A97FE2">
        <w:rPr>
          <w:rFonts w:ascii="Arial" w:hAnsi="Arial" w:cs="Arial"/>
          <w:u w:val="single"/>
        </w:rPr>
        <w:t>DURACIÓN Y MODALIDAD DEL TRATAMIENTO</w:t>
      </w:r>
    </w:p>
    <w:p w:rsidR="00A77A77" w:rsidRPr="002D1F0B" w:rsidRDefault="00A77A77" w:rsidP="00235CC7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>La duración del tratamiento será la que el profesional juzgue neces</w:t>
      </w:r>
      <w:smartTag w:uri="urn:schemas-microsoft-com:office:smarttags" w:element="PersonName">
        <w:r w:rsidRPr="002D1F0B">
          <w:rPr>
            <w:rFonts w:ascii="Arial" w:hAnsi="Arial" w:cs="Arial"/>
          </w:rPr>
          <w:t>ar</w:t>
        </w:r>
      </w:smartTag>
      <w:r w:rsidR="00947544">
        <w:rPr>
          <w:rFonts w:ascii="Arial" w:hAnsi="Arial" w:cs="Arial"/>
        </w:rPr>
        <w:t>ia</w:t>
      </w:r>
      <w:r w:rsidRPr="002D1F0B">
        <w:rPr>
          <w:rFonts w:ascii="Arial" w:hAnsi="Arial" w:cs="Arial"/>
        </w:rPr>
        <w:t xml:space="preserve"> de acuerdo a </w:t>
      </w:r>
      <w:r w:rsidR="00BE028F" w:rsidRPr="002D1F0B">
        <w:rPr>
          <w:rFonts w:ascii="Arial" w:hAnsi="Arial" w:cs="Arial"/>
        </w:rPr>
        <w:t xml:space="preserve">la consulta. El tratamiento </w:t>
      </w:r>
      <w:r w:rsidR="003737F6">
        <w:rPr>
          <w:rFonts w:ascii="Arial" w:hAnsi="Arial" w:cs="Arial"/>
        </w:rPr>
        <w:t xml:space="preserve">individual </w:t>
      </w:r>
      <w:r w:rsidRPr="002D1F0B">
        <w:rPr>
          <w:rFonts w:ascii="Arial" w:hAnsi="Arial" w:cs="Arial"/>
        </w:rPr>
        <w:t xml:space="preserve">se desarrollará dentro del marco institucional durante las primeras </w:t>
      </w:r>
      <w:r w:rsidR="00BE028F" w:rsidRPr="002D1F0B">
        <w:rPr>
          <w:rFonts w:ascii="Arial" w:hAnsi="Arial" w:cs="Arial"/>
        </w:rPr>
        <w:t>1</w:t>
      </w:r>
      <w:r w:rsidRPr="002D1F0B">
        <w:rPr>
          <w:rFonts w:ascii="Arial" w:hAnsi="Arial" w:cs="Arial"/>
        </w:rPr>
        <w:t>8 (</w:t>
      </w:r>
      <w:r w:rsidR="00EE5F33">
        <w:rPr>
          <w:rFonts w:ascii="Arial" w:hAnsi="Arial" w:cs="Arial"/>
        </w:rPr>
        <w:t>dieci</w:t>
      </w:r>
      <w:r w:rsidRPr="002D1F0B">
        <w:rPr>
          <w:rFonts w:ascii="Arial" w:hAnsi="Arial" w:cs="Arial"/>
        </w:rPr>
        <w:t>ocho) entrevistas y luego continuará en forma privada.</w:t>
      </w:r>
    </w:p>
    <w:p w:rsidR="00D65927" w:rsidRDefault="00A77A77" w:rsidP="00D65927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 xml:space="preserve">La frecuencia de las entrevistas la indicará el profesional. Los turnos son de 45 minutos, pudiendo haber variaciones según lo que acontezca en el transcurso de la </w:t>
      </w:r>
      <w:r w:rsidRPr="00D65927">
        <w:rPr>
          <w:rFonts w:ascii="Arial" w:hAnsi="Arial" w:cs="Arial"/>
        </w:rPr>
        <w:t xml:space="preserve">entrevista. </w:t>
      </w:r>
    </w:p>
    <w:p w:rsidR="00531F4C" w:rsidRDefault="00A77A77" w:rsidP="00531F4C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D65927">
        <w:rPr>
          <w:rFonts w:ascii="Arial" w:eastAsia="Arial Unicode MS" w:hAnsi="Arial" w:cs="Arial"/>
        </w:rPr>
        <w:t xml:space="preserve">La ausencia a 2 (dos) entrevistas seguidas sin que medie aviso por parte del paciente </w:t>
      </w:r>
      <w:r w:rsidR="003A5A63" w:rsidRPr="00D65927">
        <w:rPr>
          <w:rFonts w:ascii="Arial" w:eastAsia="Arial Unicode MS" w:hAnsi="Arial" w:cs="Arial"/>
        </w:rPr>
        <w:t>y/o sus responsables legales</w:t>
      </w:r>
      <w:r w:rsidRPr="00D65927">
        <w:rPr>
          <w:rFonts w:ascii="Arial" w:eastAsia="Arial Unicode MS" w:hAnsi="Arial" w:cs="Arial"/>
        </w:rPr>
        <w:t>, será interpretada</w:t>
      </w:r>
      <w:r w:rsidRPr="002D1F0B">
        <w:rPr>
          <w:rFonts w:ascii="Arial" w:eastAsia="Arial Unicode MS" w:hAnsi="Arial" w:cs="Arial"/>
        </w:rPr>
        <w:t xml:space="preserve"> como un abandono del tratamiento y el profesional podrá disponer de ese horario.</w:t>
      </w:r>
      <w:r w:rsidRPr="002D1F0B">
        <w:rPr>
          <w:rFonts w:ascii="Arial" w:hAnsi="Arial" w:cs="Arial"/>
        </w:rPr>
        <w:t xml:space="preserve"> En caso de querer reiniciar el tratamiento deberá</w:t>
      </w:r>
      <w:r w:rsidR="003A5A63" w:rsidRPr="002D1F0B">
        <w:rPr>
          <w:rFonts w:ascii="Arial" w:hAnsi="Arial" w:cs="Arial"/>
        </w:rPr>
        <w:t>n</w:t>
      </w:r>
      <w:r w:rsidRPr="002D1F0B">
        <w:rPr>
          <w:rFonts w:ascii="Arial" w:hAnsi="Arial" w:cs="Arial"/>
        </w:rPr>
        <w:t xml:space="preserve"> realizar una nueva entrevista de admisión</w:t>
      </w:r>
      <w:r w:rsidR="00531F4C">
        <w:rPr>
          <w:rFonts w:ascii="Arial" w:hAnsi="Arial" w:cs="Arial"/>
        </w:rPr>
        <w:t>.</w:t>
      </w:r>
    </w:p>
    <w:p w:rsidR="00531F4C" w:rsidRDefault="00531F4C" w:rsidP="00531F4C">
      <w:pPr>
        <w:spacing w:line="360" w:lineRule="auto"/>
        <w:jc w:val="both"/>
        <w:rPr>
          <w:rFonts w:ascii="Arial" w:hAnsi="Arial" w:cs="Arial"/>
        </w:rPr>
      </w:pPr>
    </w:p>
    <w:p w:rsidR="00D65A4B" w:rsidRPr="00A97FE2" w:rsidRDefault="00D65A4B" w:rsidP="00531F4C">
      <w:pPr>
        <w:spacing w:line="360" w:lineRule="auto"/>
        <w:jc w:val="both"/>
        <w:rPr>
          <w:rFonts w:ascii="Arial" w:hAnsi="Arial" w:cs="Arial"/>
          <w:u w:val="single"/>
        </w:rPr>
      </w:pPr>
      <w:r w:rsidRPr="00A97FE2">
        <w:rPr>
          <w:rFonts w:ascii="Arial" w:eastAsia="Arial Unicode MS" w:hAnsi="Arial" w:cs="Arial"/>
          <w:u w:val="single"/>
        </w:rPr>
        <w:t>PAGO DE HONORARIOS</w:t>
      </w:r>
    </w:p>
    <w:p w:rsidR="007B74E8" w:rsidRDefault="00BE028F" w:rsidP="00235CC7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>La asistencia se realiza mediante el pago de un bono cuyo monto se acuerda con el analista</w:t>
      </w:r>
      <w:r w:rsidR="003D0B34">
        <w:rPr>
          <w:rFonts w:ascii="Arial" w:hAnsi="Arial" w:cs="Arial"/>
        </w:rPr>
        <w:t>.</w:t>
      </w:r>
      <w:r w:rsidRPr="002D1F0B">
        <w:rPr>
          <w:rFonts w:ascii="Arial" w:hAnsi="Arial" w:cs="Arial"/>
        </w:rPr>
        <w:t xml:space="preserve"> El valor acordado es de $ .............. por entrevista y se paga por sesión en Secretaría. El comprobante se entrega al profesional en cada sesión. </w:t>
      </w:r>
    </w:p>
    <w:p w:rsidR="00BE028F" w:rsidRPr="002D1F0B" w:rsidRDefault="00BE028F" w:rsidP="00235CC7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>El paciente abona las sesiones pautadas aunque no concurra, con o sin justificación, a los fines de poder mantener la reserva hor</w:t>
      </w:r>
      <w:smartTag w:uri="urn:schemas-microsoft-com:office:smarttags" w:element="PersonName">
        <w:r w:rsidRPr="002D1F0B">
          <w:rPr>
            <w:rFonts w:ascii="Arial" w:hAnsi="Arial" w:cs="Arial"/>
          </w:rPr>
          <w:t>ar</w:t>
        </w:r>
      </w:smartTag>
      <w:r w:rsidRPr="002D1F0B">
        <w:rPr>
          <w:rFonts w:ascii="Arial" w:hAnsi="Arial" w:cs="Arial"/>
        </w:rPr>
        <w:t>ia.</w:t>
      </w:r>
    </w:p>
    <w:p w:rsidR="00D65A4B" w:rsidRPr="00A97FE2" w:rsidRDefault="00D65A4B" w:rsidP="00235CC7">
      <w:pPr>
        <w:spacing w:line="360" w:lineRule="auto"/>
        <w:jc w:val="both"/>
        <w:rPr>
          <w:rFonts w:ascii="Arial" w:hAnsi="Arial" w:cs="Arial"/>
          <w:u w:val="single"/>
        </w:rPr>
      </w:pPr>
      <w:r w:rsidRPr="00A97FE2">
        <w:rPr>
          <w:rFonts w:ascii="Arial" w:hAnsi="Arial" w:cs="Arial"/>
          <w:u w:val="single"/>
        </w:rPr>
        <w:lastRenderedPageBreak/>
        <w:t>EVOLUCION DEL TRATAMIENTO</w:t>
      </w:r>
    </w:p>
    <w:p w:rsidR="00981599" w:rsidRPr="002D1F0B" w:rsidRDefault="00981599" w:rsidP="001F3C5F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 xml:space="preserve">Ustedes y/o el paciente podrán interrumpir el tratamiento en forma unilateral en el momento en que lo consideren oportuno, sin necesidad de explicar causa o motivo, con el único requisito de informar esta decisión al profesional tratante. El profesional evaluará si dicha interrupción puede ser perjudicial para el paciente o para terceros y se reservará el derecho de notificar esta decisión a quien considere responsable. </w:t>
      </w:r>
    </w:p>
    <w:p w:rsidR="00D65A4B" w:rsidRPr="002D1F0B" w:rsidRDefault="00D65A4B" w:rsidP="001F3C5F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2D1F0B">
        <w:rPr>
          <w:rFonts w:ascii="Arial" w:eastAsia="Arial Unicode MS" w:hAnsi="Arial" w:cs="Arial"/>
        </w:rPr>
        <w:t>Se garantiza la confidencialidad y el debido secreto respecto a la información recibida en el ejercicio profesional, cuyo límite sólo podrá vulnerarse por una justa causa, de acuerdo a lo establecido en los códigos de ética</w:t>
      </w:r>
      <w:r w:rsidR="003A5A63" w:rsidRPr="002D1F0B">
        <w:rPr>
          <w:rFonts w:ascii="Arial" w:eastAsia="Arial Unicode MS" w:hAnsi="Arial" w:cs="Arial"/>
        </w:rPr>
        <w:t xml:space="preserve"> y en la normativa legal vigente</w:t>
      </w:r>
      <w:r w:rsidRPr="002D1F0B">
        <w:rPr>
          <w:rFonts w:ascii="Arial" w:eastAsia="Arial Unicode MS" w:hAnsi="Arial" w:cs="Arial"/>
        </w:rPr>
        <w:t>, o a</w:t>
      </w:r>
      <w:r w:rsidRPr="002D1F0B">
        <w:rPr>
          <w:rFonts w:ascii="Arial" w:hAnsi="Arial" w:cs="Arial"/>
        </w:rPr>
        <w:t xml:space="preserve">nte la posibilidad de daño para sí o para terceros o tipificaciones delictuales. </w:t>
      </w:r>
    </w:p>
    <w:p w:rsidR="00F2686F" w:rsidRPr="002D1F0B" w:rsidRDefault="003A5A63" w:rsidP="001F3C5F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1F3C5F">
        <w:rPr>
          <w:rFonts w:ascii="Arial" w:hAnsi="Arial" w:cs="Arial"/>
        </w:rPr>
        <w:t>Ustedes, como responsables del paciente,</w:t>
      </w:r>
      <w:r w:rsidR="00D65A4B" w:rsidRPr="001F3C5F">
        <w:rPr>
          <w:rFonts w:ascii="Arial" w:hAnsi="Arial" w:cs="Arial"/>
        </w:rPr>
        <w:t xml:space="preserve"> se compromete</w:t>
      </w:r>
      <w:r w:rsidRPr="001F3C5F">
        <w:rPr>
          <w:rFonts w:ascii="Arial" w:hAnsi="Arial" w:cs="Arial"/>
        </w:rPr>
        <w:t>n</w:t>
      </w:r>
      <w:r w:rsidR="00D65A4B" w:rsidRPr="001F3C5F">
        <w:rPr>
          <w:rFonts w:ascii="Arial" w:hAnsi="Arial" w:cs="Arial"/>
        </w:rPr>
        <w:t xml:space="preserve"> a </w:t>
      </w:r>
      <w:r w:rsidR="007B74E8" w:rsidRPr="001F3C5F">
        <w:rPr>
          <w:rFonts w:ascii="Arial" w:hAnsi="Arial" w:cs="Arial"/>
        </w:rPr>
        <w:t xml:space="preserve">asistir a las entrevistas a las que sean citados por el profesional, y a </w:t>
      </w:r>
      <w:r w:rsidR="00D65A4B" w:rsidRPr="001F3C5F">
        <w:rPr>
          <w:rFonts w:ascii="Arial" w:hAnsi="Arial" w:cs="Arial"/>
        </w:rPr>
        <w:t>cumplir las indicaciones que</w:t>
      </w:r>
      <w:r w:rsidR="007B74E8" w:rsidRPr="001F3C5F">
        <w:rPr>
          <w:rFonts w:ascii="Arial" w:hAnsi="Arial" w:cs="Arial"/>
        </w:rPr>
        <w:t xml:space="preserve"> éste les</w:t>
      </w:r>
      <w:r w:rsidR="00D65A4B" w:rsidRPr="001F3C5F">
        <w:rPr>
          <w:rFonts w:ascii="Arial" w:hAnsi="Arial" w:cs="Arial"/>
        </w:rPr>
        <w:t xml:space="preserve"> imparta, en el caso de considerar necesaria una </w:t>
      </w:r>
      <w:r w:rsidRPr="001F3C5F">
        <w:rPr>
          <w:rFonts w:ascii="Arial" w:hAnsi="Arial" w:cs="Arial"/>
        </w:rPr>
        <w:t>i</w:t>
      </w:r>
      <w:r w:rsidR="00D65A4B" w:rsidRPr="001F3C5F">
        <w:rPr>
          <w:rFonts w:ascii="Arial" w:hAnsi="Arial" w:cs="Arial"/>
        </w:rPr>
        <w:t>nterconsulta psiquiátrica y/o médica, o bien una</w:t>
      </w:r>
      <w:r w:rsidR="00D65A4B" w:rsidRPr="002D1F0B">
        <w:rPr>
          <w:rFonts w:ascii="Arial" w:hAnsi="Arial" w:cs="Arial"/>
        </w:rPr>
        <w:t xml:space="preserve"> derivación a otra Institución</w:t>
      </w:r>
      <w:r w:rsidR="0018464C">
        <w:rPr>
          <w:rFonts w:ascii="Arial" w:hAnsi="Arial" w:cs="Arial"/>
        </w:rPr>
        <w:t>.</w:t>
      </w:r>
    </w:p>
    <w:p w:rsidR="00F2686F" w:rsidRDefault="00F2686F" w:rsidP="00235CC7">
      <w:pPr>
        <w:spacing w:line="360" w:lineRule="auto"/>
        <w:jc w:val="both"/>
        <w:rPr>
          <w:rFonts w:ascii="Arial" w:hAnsi="Arial" w:cs="Arial"/>
        </w:rPr>
      </w:pPr>
    </w:p>
    <w:p w:rsidR="005472BA" w:rsidRPr="002D1F0B" w:rsidRDefault="005472BA" w:rsidP="00235C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el presente, dejamos constancia que:</w:t>
      </w:r>
    </w:p>
    <w:p w:rsidR="00F2686F" w:rsidRPr="002D1F0B" w:rsidRDefault="005472BA" w:rsidP="00235CC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2686F" w:rsidRPr="002D1F0B">
        <w:rPr>
          <w:rFonts w:ascii="Arial" w:hAnsi="Arial" w:cs="Arial"/>
        </w:rPr>
        <w:t xml:space="preserve">odos los datos personales que hemos aportado para la confección del historial clínico son veraces. </w:t>
      </w:r>
    </w:p>
    <w:p w:rsidR="00F2686F" w:rsidRPr="002D1F0B" w:rsidRDefault="005472BA" w:rsidP="00235CC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2686F" w:rsidRPr="002D1F0B">
        <w:rPr>
          <w:rFonts w:ascii="Arial" w:hAnsi="Arial" w:cs="Arial"/>
        </w:rPr>
        <w:t>emos recibido suficiente información acerca del tratamiento psicoterapéutico que hemos solicitado</w:t>
      </w:r>
      <w:r w:rsidR="00272E58">
        <w:rPr>
          <w:rFonts w:ascii="Arial" w:hAnsi="Arial" w:cs="Arial"/>
        </w:rPr>
        <w:t xml:space="preserve"> y </w:t>
      </w:r>
      <w:r w:rsidR="00272E58" w:rsidRPr="002D1F0B">
        <w:rPr>
          <w:rFonts w:ascii="Arial" w:hAnsi="Arial" w:cs="Arial"/>
        </w:rPr>
        <w:t xml:space="preserve">comprendido todos los requerimientos y </w:t>
      </w:r>
      <w:r>
        <w:rPr>
          <w:rFonts w:ascii="Arial" w:hAnsi="Arial" w:cs="Arial"/>
        </w:rPr>
        <w:t>condiciones para realizarlo</w:t>
      </w:r>
    </w:p>
    <w:p w:rsidR="00F2686F" w:rsidRPr="002D1F0B" w:rsidRDefault="005472BA" w:rsidP="00235CC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2686F" w:rsidRPr="002D1F0B">
        <w:rPr>
          <w:rFonts w:ascii="Arial" w:hAnsi="Arial" w:cs="Arial"/>
        </w:rPr>
        <w:t xml:space="preserve">emos sido informados de las condiciones administrativas respecto al pago de honorarios. </w:t>
      </w:r>
    </w:p>
    <w:p w:rsidR="00F2686F" w:rsidRPr="002D1F0B" w:rsidRDefault="00F2686F" w:rsidP="00235CC7">
      <w:pPr>
        <w:spacing w:line="360" w:lineRule="auto"/>
        <w:jc w:val="both"/>
        <w:rPr>
          <w:rFonts w:ascii="Arial" w:hAnsi="Arial" w:cs="Arial"/>
        </w:rPr>
      </w:pPr>
    </w:p>
    <w:p w:rsidR="00A85ED2" w:rsidRDefault="00D65A4B" w:rsidP="00235CC7">
      <w:pPr>
        <w:spacing w:line="360" w:lineRule="auto"/>
        <w:jc w:val="both"/>
        <w:rPr>
          <w:rFonts w:ascii="Arial" w:hAnsi="Arial" w:cs="Arial"/>
        </w:rPr>
      </w:pPr>
      <w:r w:rsidRPr="002D1F0B">
        <w:rPr>
          <w:rFonts w:ascii="Arial" w:hAnsi="Arial" w:cs="Arial"/>
        </w:rPr>
        <w:t>Buenos Aires…………………………………………..</w:t>
      </w:r>
    </w:p>
    <w:p w:rsidR="006068C5" w:rsidRPr="002D1F0B" w:rsidRDefault="006068C5" w:rsidP="00235CC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0F2819" w:rsidRPr="00B7060A">
        <w:trPr>
          <w:jc w:val="center"/>
        </w:trPr>
        <w:tc>
          <w:tcPr>
            <w:tcW w:w="4734" w:type="dxa"/>
            <w:shd w:val="clear" w:color="auto" w:fill="auto"/>
          </w:tcPr>
          <w:p w:rsidR="001D62B4" w:rsidRPr="00B7060A" w:rsidRDefault="000F2819" w:rsidP="00B7060A">
            <w:pPr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Firma del Paciente</w:t>
            </w:r>
            <w:r w:rsidR="00A6242C" w:rsidRPr="00B7060A">
              <w:rPr>
                <w:rFonts w:ascii="Arial" w:hAnsi="Arial" w:cs="Arial"/>
              </w:rPr>
              <w:t xml:space="preserve"> </w:t>
            </w:r>
          </w:p>
          <w:p w:rsidR="001D62B4" w:rsidRPr="00B7060A" w:rsidRDefault="00A6242C" w:rsidP="00B70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60A">
              <w:rPr>
                <w:rFonts w:ascii="Arial" w:hAnsi="Arial" w:cs="Arial"/>
                <w:sz w:val="20"/>
                <w:szCs w:val="20"/>
              </w:rPr>
              <w:t>(</w:t>
            </w:r>
            <w:r w:rsidR="001D62B4" w:rsidRPr="00B7060A">
              <w:rPr>
                <w:rFonts w:ascii="Arial" w:hAnsi="Arial" w:cs="Arial"/>
                <w:sz w:val="20"/>
                <w:szCs w:val="20"/>
              </w:rPr>
              <w:t xml:space="preserve">sólo en caso de ser </w:t>
            </w:r>
            <w:r w:rsidRPr="00B7060A">
              <w:rPr>
                <w:rFonts w:ascii="Arial" w:hAnsi="Arial" w:cs="Arial"/>
                <w:sz w:val="20"/>
                <w:szCs w:val="20"/>
              </w:rPr>
              <w:t>mayor de 13 años)</w:t>
            </w:r>
          </w:p>
          <w:p w:rsidR="000F2819" w:rsidRPr="00B7060A" w:rsidRDefault="000F2819" w:rsidP="00B7060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34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Firma del Profesional</w:t>
            </w:r>
          </w:p>
        </w:tc>
      </w:tr>
      <w:tr w:rsidR="000F2819" w:rsidRPr="00B7060A">
        <w:trPr>
          <w:jc w:val="center"/>
        </w:trPr>
        <w:tc>
          <w:tcPr>
            <w:tcW w:w="4734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Aclaración</w:t>
            </w:r>
          </w:p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34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Aclaración</w:t>
            </w:r>
          </w:p>
        </w:tc>
      </w:tr>
      <w:tr w:rsidR="000F2819" w:rsidRPr="00B7060A">
        <w:trPr>
          <w:jc w:val="center"/>
        </w:trPr>
        <w:tc>
          <w:tcPr>
            <w:tcW w:w="4734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Tipo y Nro. Documento</w:t>
            </w:r>
          </w:p>
        </w:tc>
        <w:tc>
          <w:tcPr>
            <w:tcW w:w="4734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Nro. de Matrícula</w:t>
            </w:r>
          </w:p>
        </w:tc>
      </w:tr>
    </w:tbl>
    <w:p w:rsidR="000F2819" w:rsidRPr="002D1F0B" w:rsidRDefault="000F2819" w:rsidP="00235CC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39"/>
      </w:tblGrid>
      <w:tr w:rsidR="000F2819" w:rsidRPr="00B7060A">
        <w:trPr>
          <w:jc w:val="center"/>
        </w:trPr>
        <w:tc>
          <w:tcPr>
            <w:tcW w:w="4739" w:type="dxa"/>
            <w:shd w:val="clear" w:color="auto" w:fill="auto"/>
          </w:tcPr>
          <w:p w:rsidR="000F2819" w:rsidRPr="00B7060A" w:rsidRDefault="00A6242C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lastRenderedPageBreak/>
              <w:t>Firma del Progenitor 1</w:t>
            </w:r>
          </w:p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:rsidR="000F2819" w:rsidRPr="00B7060A" w:rsidRDefault="00297CE3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Firma del P</w:t>
            </w:r>
            <w:r w:rsidR="00A6242C" w:rsidRPr="00B7060A">
              <w:rPr>
                <w:rFonts w:ascii="Arial" w:hAnsi="Arial" w:cs="Arial"/>
              </w:rPr>
              <w:t>rogenitor 2</w:t>
            </w:r>
          </w:p>
        </w:tc>
      </w:tr>
      <w:tr w:rsidR="000F2819" w:rsidRPr="00B7060A">
        <w:trPr>
          <w:jc w:val="center"/>
        </w:trPr>
        <w:tc>
          <w:tcPr>
            <w:tcW w:w="4739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Aclaración</w:t>
            </w:r>
          </w:p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Aclaración</w:t>
            </w:r>
          </w:p>
        </w:tc>
      </w:tr>
      <w:tr w:rsidR="000F2819" w:rsidRPr="00B7060A">
        <w:trPr>
          <w:jc w:val="center"/>
        </w:trPr>
        <w:tc>
          <w:tcPr>
            <w:tcW w:w="4739" w:type="dxa"/>
            <w:shd w:val="clear" w:color="auto" w:fill="auto"/>
          </w:tcPr>
          <w:p w:rsidR="000F2819" w:rsidRPr="00B7060A" w:rsidRDefault="000F2819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Tipo y Nro. Documento</w:t>
            </w:r>
          </w:p>
        </w:tc>
        <w:tc>
          <w:tcPr>
            <w:tcW w:w="4739" w:type="dxa"/>
            <w:shd w:val="clear" w:color="auto" w:fill="auto"/>
          </w:tcPr>
          <w:p w:rsidR="000F2819" w:rsidRPr="00B7060A" w:rsidRDefault="00A6242C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Nro. de Documento</w:t>
            </w:r>
          </w:p>
        </w:tc>
      </w:tr>
    </w:tbl>
    <w:p w:rsidR="000F2819" w:rsidRDefault="000F2819" w:rsidP="00235CC7">
      <w:pPr>
        <w:spacing w:line="360" w:lineRule="auto"/>
        <w:jc w:val="both"/>
        <w:rPr>
          <w:rFonts w:ascii="Arial" w:hAnsi="Arial" w:cs="Arial"/>
        </w:rPr>
      </w:pPr>
    </w:p>
    <w:p w:rsidR="00A6242C" w:rsidRDefault="00A6242C" w:rsidP="00606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corresponder</w:t>
      </w:r>
      <w:r w:rsidR="001D62B4">
        <w:rPr>
          <w:rFonts w:ascii="Arial" w:hAnsi="Arial" w:cs="Arial"/>
        </w:rPr>
        <w:t xml:space="preserve"> (debe adjuntar constancia)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</w:tblGrid>
      <w:tr w:rsidR="00A6242C" w:rsidRPr="00B7060A">
        <w:tc>
          <w:tcPr>
            <w:tcW w:w="4734" w:type="dxa"/>
            <w:shd w:val="clear" w:color="auto" w:fill="auto"/>
          </w:tcPr>
          <w:p w:rsidR="00A6242C" w:rsidRPr="00B7060A" w:rsidRDefault="00A6242C" w:rsidP="00B7060A">
            <w:pPr>
              <w:spacing w:line="360" w:lineRule="auto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 xml:space="preserve">Firma del </w:t>
            </w:r>
            <w:r w:rsidR="001D62B4" w:rsidRPr="00B7060A">
              <w:rPr>
                <w:rFonts w:ascii="Arial" w:hAnsi="Arial" w:cs="Arial"/>
              </w:rPr>
              <w:t>Representante Legal</w:t>
            </w:r>
          </w:p>
          <w:p w:rsidR="00A6242C" w:rsidRPr="00B7060A" w:rsidRDefault="00A6242C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242C" w:rsidRPr="00B7060A">
        <w:tc>
          <w:tcPr>
            <w:tcW w:w="4734" w:type="dxa"/>
            <w:shd w:val="clear" w:color="auto" w:fill="auto"/>
          </w:tcPr>
          <w:p w:rsidR="00A6242C" w:rsidRPr="00B7060A" w:rsidRDefault="00A6242C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Aclaración</w:t>
            </w:r>
          </w:p>
          <w:p w:rsidR="00A6242C" w:rsidRPr="00B7060A" w:rsidRDefault="00A6242C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242C" w:rsidRPr="00B7060A">
        <w:tc>
          <w:tcPr>
            <w:tcW w:w="4734" w:type="dxa"/>
            <w:shd w:val="clear" w:color="auto" w:fill="auto"/>
          </w:tcPr>
          <w:p w:rsidR="00A6242C" w:rsidRPr="00B7060A" w:rsidRDefault="00A6242C" w:rsidP="00B706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060A">
              <w:rPr>
                <w:rFonts w:ascii="Arial" w:hAnsi="Arial" w:cs="Arial"/>
              </w:rPr>
              <w:t>Tipo y Nro. Documento</w:t>
            </w:r>
          </w:p>
        </w:tc>
      </w:tr>
    </w:tbl>
    <w:p w:rsidR="00A6242C" w:rsidRPr="002D1F0B" w:rsidRDefault="00A6242C" w:rsidP="00235CC7">
      <w:pPr>
        <w:spacing w:line="360" w:lineRule="auto"/>
        <w:jc w:val="both"/>
        <w:rPr>
          <w:rFonts w:ascii="Arial" w:hAnsi="Arial" w:cs="Arial"/>
        </w:rPr>
      </w:pPr>
    </w:p>
    <w:sectPr w:rsidR="00A6242C" w:rsidRPr="002D1F0B" w:rsidSect="00AA329C">
      <w:headerReference w:type="default" r:id="rId7"/>
      <w:footerReference w:type="even" r:id="rId8"/>
      <w:footerReference w:type="default" r:id="rId9"/>
      <w:pgSz w:w="11906" w:h="16838"/>
      <w:pgMar w:top="1418" w:right="1106" w:bottom="1079" w:left="1260" w:header="180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1D" w:rsidRDefault="0077031D">
      <w:r>
        <w:separator/>
      </w:r>
    </w:p>
  </w:endnote>
  <w:endnote w:type="continuationSeparator" w:id="0">
    <w:p w:rsidR="0077031D" w:rsidRDefault="0077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5F" w:rsidRDefault="001F3C5F" w:rsidP="00C560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C5F" w:rsidRDefault="001F3C5F" w:rsidP="00C560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5F" w:rsidRDefault="001F3C5F" w:rsidP="00C560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1A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C5F" w:rsidRPr="00AA329C" w:rsidRDefault="001F3C5F" w:rsidP="00EE5F33">
    <w:pPr>
      <w:pStyle w:val="Piedepgina"/>
      <w:jc w:val="center"/>
      <w:rPr>
        <w:rFonts w:ascii="Arial" w:hAnsi="Arial" w:cs="Arial"/>
        <w:b/>
        <w:sz w:val="22"/>
        <w:szCs w:val="22"/>
        <w:lang w:val="es-ES_tradnl"/>
      </w:rPr>
    </w:pPr>
    <w:r w:rsidRPr="00AA329C">
      <w:rPr>
        <w:rFonts w:ascii="Arial" w:hAnsi="Arial" w:cs="Arial"/>
        <w:b/>
        <w:sz w:val="22"/>
        <w:szCs w:val="22"/>
        <w:lang w:val="es-ES_tradnl"/>
      </w:rPr>
      <w:t>Avda. Federico Lacroze 3071 (1426) C.A.B.A.</w:t>
    </w:r>
  </w:p>
  <w:p w:rsidR="001F3C5F" w:rsidRPr="00AA329C" w:rsidRDefault="001F3C5F" w:rsidP="00EE5F33">
    <w:pPr>
      <w:pStyle w:val="Piedepgina"/>
      <w:jc w:val="center"/>
      <w:rPr>
        <w:rFonts w:ascii="Arial" w:hAnsi="Arial" w:cs="Arial"/>
        <w:b/>
        <w:sz w:val="22"/>
        <w:szCs w:val="22"/>
        <w:lang w:val="es-ES_tradnl"/>
      </w:rPr>
    </w:pPr>
    <w:r w:rsidRPr="00AA329C">
      <w:rPr>
        <w:rFonts w:ascii="Arial" w:hAnsi="Arial" w:cs="Arial"/>
        <w:b/>
        <w:sz w:val="22"/>
        <w:szCs w:val="22"/>
        <w:lang w:val="es-ES_tradnl"/>
      </w:rPr>
      <w:t>Teléfonos: 4551-7120 / 2060-1620 / 155-747-7300</w:t>
    </w:r>
  </w:p>
  <w:p w:rsidR="001F3C5F" w:rsidRPr="00AA329C" w:rsidRDefault="001F3C5F" w:rsidP="00EE5F33">
    <w:pPr>
      <w:pStyle w:val="Piedepgina"/>
      <w:jc w:val="center"/>
      <w:rPr>
        <w:rFonts w:ascii="Arial" w:hAnsi="Arial" w:cs="Arial"/>
        <w:b/>
        <w:sz w:val="22"/>
        <w:szCs w:val="22"/>
        <w:lang w:val="es-ES_tradnl"/>
      </w:rPr>
    </w:pPr>
    <w:hyperlink r:id="rId1" w:history="1">
      <w:r w:rsidRPr="00AA329C">
        <w:rPr>
          <w:rStyle w:val="Hipervnculo"/>
          <w:rFonts w:ascii="Arial" w:hAnsi="Arial" w:cs="Arial"/>
          <w:b/>
          <w:sz w:val="22"/>
          <w:szCs w:val="22"/>
          <w:lang w:val="es-ES_tradnl"/>
        </w:rPr>
        <w:t>www.tiempopsicoanalisis.com.ar</w:t>
      </w:r>
    </w:hyperlink>
    <w:r w:rsidRPr="00AA329C">
      <w:rPr>
        <w:rFonts w:ascii="Arial" w:hAnsi="Arial" w:cs="Arial"/>
        <w:b/>
        <w:sz w:val="22"/>
        <w:szCs w:val="22"/>
        <w:lang w:val="es-ES_tradnl"/>
      </w:rPr>
      <w:t xml:space="preserve">  </w:t>
    </w:r>
    <w:hyperlink r:id="rId2" w:history="1">
      <w:r w:rsidRPr="00AA329C">
        <w:rPr>
          <w:rStyle w:val="Hipervnculo"/>
          <w:rFonts w:ascii="Arial" w:hAnsi="Arial" w:cs="Arial"/>
          <w:b/>
          <w:sz w:val="22"/>
          <w:szCs w:val="22"/>
          <w:lang w:val="es-ES_tradnl"/>
        </w:rPr>
        <w:t>info@tiempopsicoanalisis.com.ar</w:t>
      </w:r>
    </w:hyperlink>
  </w:p>
  <w:p w:rsidR="001F3C5F" w:rsidRDefault="001F3C5F" w:rsidP="00C560D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1D" w:rsidRDefault="0077031D">
      <w:r>
        <w:separator/>
      </w:r>
    </w:p>
  </w:footnote>
  <w:footnote w:type="continuationSeparator" w:id="0">
    <w:p w:rsidR="0077031D" w:rsidRDefault="0077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5F" w:rsidRPr="00531F4C" w:rsidRDefault="00431AA1" w:rsidP="00531F4C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352925" cy="1152525"/>
          <wp:effectExtent l="0" t="0" r="0" b="0"/>
          <wp:docPr id="1" name="Imagen 1" descr="LOGO-blanco con person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lanco con personerí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898A"/>
    <w:multiLevelType w:val="hybridMultilevel"/>
    <w:tmpl w:val="D1F89C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8F6519C"/>
    <w:multiLevelType w:val="hybridMultilevel"/>
    <w:tmpl w:val="90B0517E"/>
    <w:lvl w:ilvl="0" w:tplc="2C0A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2B87931"/>
    <w:multiLevelType w:val="hybridMultilevel"/>
    <w:tmpl w:val="240E8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C548C"/>
    <w:multiLevelType w:val="hybridMultilevel"/>
    <w:tmpl w:val="A9F0CA8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91D1F"/>
    <w:multiLevelType w:val="multilevel"/>
    <w:tmpl w:val="C06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C51AD"/>
    <w:multiLevelType w:val="hybridMultilevel"/>
    <w:tmpl w:val="1D362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94F21"/>
    <w:multiLevelType w:val="hybridMultilevel"/>
    <w:tmpl w:val="C7C0AF1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D2F00"/>
    <w:multiLevelType w:val="hybridMultilevel"/>
    <w:tmpl w:val="00480378"/>
    <w:lvl w:ilvl="0" w:tplc="2C0A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>
    <w:nsid w:val="600C65B8"/>
    <w:multiLevelType w:val="hybridMultilevel"/>
    <w:tmpl w:val="DE8888A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37CE0"/>
    <w:multiLevelType w:val="hybridMultilevel"/>
    <w:tmpl w:val="DD5C9F4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C6A44"/>
    <w:multiLevelType w:val="hybridMultilevel"/>
    <w:tmpl w:val="DE9A431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8204F"/>
    <w:multiLevelType w:val="hybridMultilevel"/>
    <w:tmpl w:val="79448BF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C2A7A"/>
    <w:multiLevelType w:val="hybridMultilevel"/>
    <w:tmpl w:val="C064430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F357F"/>
    <w:multiLevelType w:val="hybridMultilevel"/>
    <w:tmpl w:val="EE7218C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142CB"/>
    <w:rsid w:val="00023BD8"/>
    <w:rsid w:val="000643CD"/>
    <w:rsid w:val="000D1561"/>
    <w:rsid w:val="000F2819"/>
    <w:rsid w:val="00135B21"/>
    <w:rsid w:val="0018464C"/>
    <w:rsid w:val="001A5678"/>
    <w:rsid w:val="001B5823"/>
    <w:rsid w:val="001D62B4"/>
    <w:rsid w:val="001E64A0"/>
    <w:rsid w:val="001F3C5F"/>
    <w:rsid w:val="0020168E"/>
    <w:rsid w:val="00235CC7"/>
    <w:rsid w:val="00272E58"/>
    <w:rsid w:val="00297CE3"/>
    <w:rsid w:val="002C313D"/>
    <w:rsid w:val="002D1F0B"/>
    <w:rsid w:val="003424FC"/>
    <w:rsid w:val="003737F6"/>
    <w:rsid w:val="003767D5"/>
    <w:rsid w:val="003A2DCB"/>
    <w:rsid w:val="003A5A63"/>
    <w:rsid w:val="003B1111"/>
    <w:rsid w:val="003D0B34"/>
    <w:rsid w:val="00431AA1"/>
    <w:rsid w:val="004D5437"/>
    <w:rsid w:val="00531F4C"/>
    <w:rsid w:val="005472BA"/>
    <w:rsid w:val="005970DE"/>
    <w:rsid w:val="006068C5"/>
    <w:rsid w:val="007009BC"/>
    <w:rsid w:val="0077031D"/>
    <w:rsid w:val="007923D3"/>
    <w:rsid w:val="007B74E8"/>
    <w:rsid w:val="007E3D4D"/>
    <w:rsid w:val="00881C44"/>
    <w:rsid w:val="008F7CBC"/>
    <w:rsid w:val="00947544"/>
    <w:rsid w:val="00967E0C"/>
    <w:rsid w:val="00981599"/>
    <w:rsid w:val="009F4C63"/>
    <w:rsid w:val="00A6242C"/>
    <w:rsid w:val="00A77A77"/>
    <w:rsid w:val="00A85ED2"/>
    <w:rsid w:val="00A97FE2"/>
    <w:rsid w:val="00AA329C"/>
    <w:rsid w:val="00B7060A"/>
    <w:rsid w:val="00B82E7B"/>
    <w:rsid w:val="00B84CEB"/>
    <w:rsid w:val="00B93370"/>
    <w:rsid w:val="00BA6BC7"/>
    <w:rsid w:val="00BE028F"/>
    <w:rsid w:val="00BE1317"/>
    <w:rsid w:val="00C560D5"/>
    <w:rsid w:val="00C9715A"/>
    <w:rsid w:val="00D65927"/>
    <w:rsid w:val="00D65A4B"/>
    <w:rsid w:val="00DB21A4"/>
    <w:rsid w:val="00E16B17"/>
    <w:rsid w:val="00E542C2"/>
    <w:rsid w:val="00E80A0C"/>
    <w:rsid w:val="00E9269F"/>
    <w:rsid w:val="00EC79AB"/>
    <w:rsid w:val="00EE5F33"/>
    <w:rsid w:val="00F2686F"/>
    <w:rsid w:val="00F84564"/>
    <w:rsid w:val="00F9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</w:style>
  <w:style w:type="paragraph" w:styleId="Textoindependiente">
    <w:name w:val="Body Text"/>
    <w:aliases w:val=" Car"/>
    <w:basedOn w:val="Normal"/>
    <w:link w:val="TextoindependienteCar"/>
    <w:pPr>
      <w:jc w:val="both"/>
    </w:pPr>
    <w:rPr>
      <w:lang w:val="es-AR"/>
    </w:rPr>
  </w:style>
  <w:style w:type="character" w:customStyle="1" w:styleId="TextoindependienteCar">
    <w:name w:val="Texto independiente Car"/>
    <w:aliases w:val=" Car Car"/>
    <w:link w:val="Textoindependiente"/>
    <w:rPr>
      <w:sz w:val="24"/>
      <w:szCs w:val="24"/>
      <w:lang w:val="es-AR" w:eastAsia="es-ES" w:bidi="ar-SA"/>
    </w:rPr>
  </w:style>
  <w:style w:type="character" w:styleId="Textoennegrita">
    <w:name w:val="Strong"/>
    <w:qFormat/>
    <w:rPr>
      <w:b/>
      <w:bCs/>
    </w:rPr>
  </w:style>
  <w:style w:type="paragraph" w:customStyle="1" w:styleId="CM5">
    <w:name w:val="CM5"/>
    <w:basedOn w:val="Normal"/>
    <w:next w:val="Normal"/>
    <w:rsid w:val="00A77A77"/>
    <w:pPr>
      <w:widowControl w:val="0"/>
      <w:autoSpaceDE w:val="0"/>
      <w:autoSpaceDN w:val="0"/>
      <w:adjustRightInd w:val="0"/>
    </w:pPr>
    <w:rPr>
      <w:rFonts w:ascii="Calibri,Bold" w:hAnsi="Calibri,Bold"/>
      <w:lang w:val="es-AR" w:eastAsia="es-AR"/>
    </w:rPr>
  </w:style>
  <w:style w:type="paragraph" w:customStyle="1" w:styleId="CM6">
    <w:name w:val="CM6"/>
    <w:basedOn w:val="Normal"/>
    <w:next w:val="Normal"/>
    <w:rsid w:val="00A77A77"/>
    <w:pPr>
      <w:widowControl w:val="0"/>
      <w:autoSpaceDE w:val="0"/>
      <w:autoSpaceDN w:val="0"/>
      <w:adjustRightInd w:val="0"/>
    </w:pPr>
    <w:rPr>
      <w:rFonts w:ascii="Calibri,Bold" w:hAnsi="Calibri,Bold"/>
      <w:lang w:val="es-AR" w:eastAsia="es-AR"/>
    </w:rPr>
  </w:style>
  <w:style w:type="paragraph" w:customStyle="1" w:styleId="CM7">
    <w:name w:val="CM7"/>
    <w:basedOn w:val="Normal"/>
    <w:next w:val="Normal"/>
    <w:rsid w:val="00981599"/>
    <w:pPr>
      <w:widowControl w:val="0"/>
      <w:autoSpaceDE w:val="0"/>
      <w:autoSpaceDN w:val="0"/>
      <w:adjustRightInd w:val="0"/>
    </w:pPr>
    <w:rPr>
      <w:rFonts w:ascii="Calibri,Bold" w:hAnsi="Calibri,Bold"/>
      <w:lang w:val="es-AR" w:eastAsia="es-AR"/>
    </w:rPr>
  </w:style>
  <w:style w:type="paragraph" w:customStyle="1" w:styleId="Default">
    <w:name w:val="Default"/>
    <w:rsid w:val="00F2686F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2686F"/>
    <w:pPr>
      <w:spacing w:line="300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9269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9269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560D5"/>
  </w:style>
  <w:style w:type="character" w:styleId="Hipervnculo">
    <w:name w:val="Hyperlink"/>
    <w:rsid w:val="00EE5F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2E5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31F4C"/>
    <w:rPr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empopsicoanalisis.com.ar" TargetMode="External"/><Relationship Id="rId1" Type="http://schemas.openxmlformats.org/officeDocument/2006/relationships/hyperlink" Target="http://www.tiempopsicoanalisis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 DE TRATAMIENTO PSICOTERAPÉUTICO</vt:lpstr>
    </vt:vector>
  </TitlesOfParts>
  <Company/>
  <LinksUpToDate>false</LinksUpToDate>
  <CharactersWithSpaces>3793</CharactersWithSpaces>
  <SharedDoc>false</SharedDoc>
  <HLinks>
    <vt:vector size="12" baseType="variant">
      <vt:variant>
        <vt:i4>4915249</vt:i4>
      </vt:variant>
      <vt:variant>
        <vt:i4>8</vt:i4>
      </vt:variant>
      <vt:variant>
        <vt:i4>0</vt:i4>
      </vt:variant>
      <vt:variant>
        <vt:i4>5</vt:i4>
      </vt:variant>
      <vt:variant>
        <vt:lpwstr>mailto:info@tiempopsicoanalisis.com.ar</vt:lpwstr>
      </vt:variant>
      <vt:variant>
        <vt:lpwstr/>
      </vt:variant>
      <vt:variant>
        <vt:i4>8257590</vt:i4>
      </vt:variant>
      <vt:variant>
        <vt:i4>5</vt:i4>
      </vt:variant>
      <vt:variant>
        <vt:i4>0</vt:i4>
      </vt:variant>
      <vt:variant>
        <vt:i4>5</vt:i4>
      </vt:variant>
      <vt:variant>
        <vt:lpwstr>http://www.tiempopsicoanalisis.com.ar/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 DE TRATAMIENTO PSICOTERAPÉUTICO</dc:title>
  <dc:creator>Lila Isacovich</dc:creator>
  <cp:lastModifiedBy>RICARDO</cp:lastModifiedBy>
  <cp:revision>2</cp:revision>
  <cp:lastPrinted>2009-09-17T14:14:00Z</cp:lastPrinted>
  <dcterms:created xsi:type="dcterms:W3CDTF">2015-12-02T21:54:00Z</dcterms:created>
  <dcterms:modified xsi:type="dcterms:W3CDTF">2015-12-02T21:54:00Z</dcterms:modified>
</cp:coreProperties>
</file>